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4A8A" w14:textId="77777777" w:rsidR="003F6C99" w:rsidRPr="003F6C99" w:rsidRDefault="003F6C99" w:rsidP="003F6C99">
      <w:r w:rsidRPr="003F6C99">
        <w:rPr>
          <w:b/>
          <w:bCs/>
        </w:rPr>
        <w:t>Nové hřiště na pétanque ve sportovním areálu Frýdecká</w:t>
      </w:r>
    </w:p>
    <w:p w14:paraId="008C9609" w14:textId="77777777" w:rsidR="003F6C99" w:rsidRPr="003F6C99" w:rsidRDefault="003F6C99" w:rsidP="003F6C99">
      <w:r w:rsidRPr="003F6C99">
        <w:t>V letošním roce přibude ve sportovním areálu Frýdecká novinka – hřiště na pétanque. Projekt vznikl díky participativnímu rozpočtu města pro rok 2024 a byl původně plánován v parku na ulici Frýdecké. Z důvodu lepší údržby a zabezpečení bylo rozhodnuto o jeho přesunu do areálu Frýdecká, kde bude umístěno hned u hlavního vstupu.</w:t>
      </w:r>
    </w:p>
    <w:p w14:paraId="2C647B29" w14:textId="77777777" w:rsidR="003F6C99" w:rsidRPr="003F6C99" w:rsidRDefault="003F6C99" w:rsidP="003F6C99">
      <w:r w:rsidRPr="003F6C99">
        <w:t>Výstavbu hřiště převzala naše příspěvková organizace. Součástí realizace jsou také terénní úpravy, instalace mobiliáře a zajištění potřebné infrastruktury. Předpokládané náklady činí 250 tisíc Kč a práce by měly být dokončeny během léta.</w:t>
      </w:r>
    </w:p>
    <w:p w14:paraId="25D5ADF6" w14:textId="77777777" w:rsidR="003F6C99" w:rsidRPr="003F6C99" w:rsidRDefault="003F6C99" w:rsidP="003F6C99">
      <w:r w:rsidRPr="003F6C99">
        <w:t>Před zahájením samotné stavby bylo nezbytné zajistit povolení od společnosti ČEZ, protože se hřiště nachází v ochranném pásmu vysokého napětí. Po úspěšném vyřízení všech administrativních kroků byla stavba vytyčena a minulý týden započaly stavební práce.</w:t>
      </w:r>
    </w:p>
    <w:p w14:paraId="117F8216" w14:textId="77777777" w:rsidR="003F6C99" w:rsidRPr="003F6C99" w:rsidRDefault="003F6C99" w:rsidP="003F6C99">
      <w:r w:rsidRPr="003F6C99">
        <w:t>Hřiště bude ohraničeno pryžovými obrubníky, přístupové plochy budou vybudovány ze zámkové dlažby a celkový prostor doplní kryté posezení. Pro veřejnost bude hřiště přístupné zdarma a pétanquové koule bude možné si zapůjčit u správců areálu.</w:t>
      </w:r>
    </w:p>
    <w:p w14:paraId="63AE3B4D" w14:textId="77777777" w:rsidR="003F6C99" w:rsidRPr="003F6C99" w:rsidRDefault="003F6C99" w:rsidP="003F6C99">
      <w:r w:rsidRPr="003F6C99">
        <w:t>Realizace bude pokračovat dle aktuálních klimatických podmínek.</w:t>
      </w:r>
    </w:p>
    <w:p w14:paraId="6D4DD65C" w14:textId="77777777" w:rsidR="00997B52" w:rsidRDefault="00997B52"/>
    <w:sectPr w:rsidR="0099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99"/>
    <w:rsid w:val="0004432B"/>
    <w:rsid w:val="003F6C99"/>
    <w:rsid w:val="00997B52"/>
    <w:rsid w:val="00A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85AD"/>
  <w15:chartTrackingRefBased/>
  <w15:docId w15:val="{DC8D6690-E1EA-47C5-B5AF-A9490384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6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C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C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C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C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C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C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C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C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6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6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6C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6C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6C9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C9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2025-07-28T08:54:00Z</dcterms:created>
  <dcterms:modified xsi:type="dcterms:W3CDTF">2025-07-28T08:54:00Z</dcterms:modified>
</cp:coreProperties>
</file>